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C2B2D" w14:textId="77777777" w:rsidR="00562DE9" w:rsidRPr="00475E92" w:rsidRDefault="00562DE9" w:rsidP="00562DE9">
      <w:pPr>
        <w:numPr>
          <w:ilvl w:val="0"/>
          <w:numId w:val="1"/>
        </w:numPr>
        <w:tabs>
          <w:tab w:val="left" w:pos="808"/>
          <w:tab w:val="left" w:pos="851"/>
          <w:tab w:val="left" w:pos="993"/>
        </w:tabs>
        <w:jc w:val="left"/>
        <w:rPr>
          <w:sz w:val="24"/>
          <w:szCs w:val="24"/>
        </w:rPr>
      </w:pPr>
      <w:r w:rsidRPr="00475E92">
        <w:rPr>
          <w:sz w:val="24"/>
          <w:szCs w:val="24"/>
        </w:rPr>
        <w:t xml:space="preserve">[NB] Độ cao của âm là một đại lượng đặc trưng sinh lý tương ứng với đặc trưng vật lý nào dưới đây của âm. </w:t>
      </w:r>
    </w:p>
    <w:p w14:paraId="50613D7B" w14:textId="77777777" w:rsidR="00562DE9" w:rsidRPr="00475E92" w:rsidRDefault="00562DE9" w:rsidP="00562DE9">
      <w:pPr>
        <w:tabs>
          <w:tab w:val="left" w:pos="808"/>
          <w:tab w:val="left" w:pos="851"/>
          <w:tab w:val="left" w:pos="993"/>
        </w:tabs>
        <w:jc w:val="left"/>
        <w:rPr>
          <w:sz w:val="24"/>
          <w:szCs w:val="24"/>
        </w:rPr>
      </w:pPr>
      <w:r w:rsidRPr="00475E92">
        <w:rPr>
          <w:color w:val="FF0000"/>
          <w:sz w:val="24"/>
          <w:szCs w:val="24"/>
        </w:rPr>
        <w:t>A. Tần số.</w:t>
      </w:r>
      <w:r w:rsidRPr="00475E92">
        <w:rPr>
          <w:sz w:val="24"/>
          <w:szCs w:val="24"/>
        </w:rPr>
        <w:tab/>
        <w:t>B. Cường độ.</w:t>
      </w:r>
      <w:r w:rsidRPr="00475E92">
        <w:rPr>
          <w:sz w:val="24"/>
          <w:szCs w:val="24"/>
        </w:rPr>
        <w:tab/>
      </w:r>
      <w:r w:rsidRPr="00475E92">
        <w:rPr>
          <w:sz w:val="24"/>
          <w:szCs w:val="24"/>
        </w:rPr>
        <w:tab/>
        <w:t>C. Mức cường độ âm.</w:t>
      </w:r>
      <w:r w:rsidRPr="00475E92">
        <w:rPr>
          <w:sz w:val="24"/>
          <w:szCs w:val="24"/>
        </w:rPr>
        <w:tab/>
      </w:r>
      <w:r w:rsidRPr="00475E92">
        <w:rPr>
          <w:sz w:val="24"/>
          <w:szCs w:val="24"/>
        </w:rPr>
        <w:tab/>
        <w:t>D. Đồ thị dao động.</w:t>
      </w:r>
    </w:p>
    <w:p w14:paraId="3D807EB6" w14:textId="77777777" w:rsidR="00562DE9" w:rsidRPr="00475E92" w:rsidRDefault="00562DE9" w:rsidP="00562DE9">
      <w:pPr>
        <w:numPr>
          <w:ilvl w:val="0"/>
          <w:numId w:val="1"/>
        </w:numPr>
        <w:tabs>
          <w:tab w:val="left" w:pos="808"/>
          <w:tab w:val="left" w:pos="851"/>
          <w:tab w:val="left" w:pos="993"/>
        </w:tabs>
        <w:jc w:val="left"/>
        <w:rPr>
          <w:sz w:val="24"/>
          <w:szCs w:val="24"/>
        </w:rPr>
      </w:pPr>
      <w:r w:rsidRPr="00475E92">
        <w:rPr>
          <w:sz w:val="24"/>
          <w:szCs w:val="24"/>
        </w:rPr>
        <w:t xml:space="preserve"> </w:t>
      </w:r>
      <w:r w:rsidRPr="00475E92">
        <w:rPr>
          <w:sz w:val="24"/>
          <w:szCs w:val="24"/>
          <w:lang w:val="de-DE"/>
        </w:rPr>
        <w:t xml:space="preserve">[NB] </w:t>
      </w:r>
      <w:r w:rsidRPr="00475E92">
        <w:rPr>
          <w:sz w:val="24"/>
          <w:szCs w:val="24"/>
        </w:rPr>
        <w:t xml:space="preserve">Độ to của âm là một đại lượng đặc trưng sinh lý tương ứng với đặc trưng vật lý nào dưới đây của âm. </w:t>
      </w:r>
      <w:r w:rsidRPr="00475E92">
        <w:rPr>
          <w:sz w:val="24"/>
          <w:szCs w:val="24"/>
        </w:rPr>
        <w:tab/>
      </w:r>
      <w:r w:rsidRPr="00475E92">
        <w:rPr>
          <w:sz w:val="24"/>
          <w:szCs w:val="24"/>
        </w:rPr>
        <w:tab/>
      </w:r>
      <w:r w:rsidRPr="00475E92">
        <w:rPr>
          <w:sz w:val="24"/>
          <w:szCs w:val="24"/>
        </w:rPr>
        <w:tab/>
      </w:r>
      <w:r w:rsidRPr="00475E92">
        <w:rPr>
          <w:sz w:val="24"/>
          <w:szCs w:val="24"/>
        </w:rPr>
        <w:tab/>
      </w:r>
    </w:p>
    <w:p w14:paraId="0589DC98" w14:textId="77777777" w:rsidR="00562DE9" w:rsidRPr="00475E92" w:rsidRDefault="00562DE9" w:rsidP="00562DE9">
      <w:pPr>
        <w:tabs>
          <w:tab w:val="left" w:pos="808"/>
          <w:tab w:val="left" w:pos="851"/>
          <w:tab w:val="left" w:pos="993"/>
        </w:tabs>
        <w:rPr>
          <w:sz w:val="24"/>
          <w:szCs w:val="24"/>
        </w:rPr>
      </w:pPr>
      <w:r w:rsidRPr="00475E92">
        <w:rPr>
          <w:sz w:val="24"/>
          <w:szCs w:val="24"/>
        </w:rPr>
        <w:t>A. Tần số.</w:t>
      </w:r>
      <w:r w:rsidRPr="00475E92">
        <w:rPr>
          <w:sz w:val="24"/>
          <w:szCs w:val="24"/>
        </w:rPr>
        <w:tab/>
        <w:t xml:space="preserve">      B. Cường độ.</w:t>
      </w:r>
      <w:r w:rsidRPr="00475E92">
        <w:rPr>
          <w:sz w:val="24"/>
          <w:szCs w:val="24"/>
        </w:rPr>
        <w:tab/>
      </w:r>
      <w:r w:rsidRPr="00475E92">
        <w:rPr>
          <w:color w:val="FF0000"/>
          <w:sz w:val="24"/>
          <w:szCs w:val="24"/>
        </w:rPr>
        <w:t>C. Mức cường độ âm.</w:t>
      </w:r>
      <w:r w:rsidRPr="00475E92">
        <w:rPr>
          <w:color w:val="FF0000"/>
          <w:sz w:val="24"/>
          <w:szCs w:val="24"/>
        </w:rPr>
        <w:tab/>
      </w:r>
      <w:r w:rsidRPr="00475E92">
        <w:rPr>
          <w:color w:val="FF0000"/>
          <w:sz w:val="24"/>
          <w:szCs w:val="24"/>
        </w:rPr>
        <w:tab/>
      </w:r>
      <w:r w:rsidRPr="00475E92">
        <w:rPr>
          <w:sz w:val="24"/>
          <w:szCs w:val="24"/>
        </w:rPr>
        <w:t>D. Đồ thị dao động.</w:t>
      </w:r>
    </w:p>
    <w:p w14:paraId="14E069D8" w14:textId="77777777" w:rsidR="00562DE9" w:rsidRPr="00475E92" w:rsidRDefault="00562DE9" w:rsidP="00562DE9">
      <w:pPr>
        <w:numPr>
          <w:ilvl w:val="0"/>
          <w:numId w:val="1"/>
        </w:numPr>
        <w:tabs>
          <w:tab w:val="left" w:pos="808"/>
          <w:tab w:val="left" w:pos="851"/>
          <w:tab w:val="left" w:pos="993"/>
        </w:tabs>
        <w:jc w:val="left"/>
        <w:rPr>
          <w:sz w:val="24"/>
          <w:szCs w:val="24"/>
        </w:rPr>
      </w:pPr>
      <w:r w:rsidRPr="00475E92">
        <w:rPr>
          <w:sz w:val="24"/>
          <w:szCs w:val="24"/>
        </w:rPr>
        <w:t xml:space="preserve">[TH] Chỉ ra câu </w:t>
      </w:r>
      <w:r w:rsidRPr="00475E92">
        <w:rPr>
          <w:b/>
          <w:i/>
          <w:sz w:val="24"/>
          <w:szCs w:val="24"/>
        </w:rPr>
        <w:t>sai</w:t>
      </w:r>
      <w:r w:rsidRPr="00475E92">
        <w:rPr>
          <w:sz w:val="24"/>
          <w:szCs w:val="24"/>
        </w:rPr>
        <w:t>. Một âm LA của đàn dương cầm  (pianô ) và một âm La của đàn vĩ cầm(viôlon) có thể có cùng :</w:t>
      </w:r>
      <w:r w:rsidRPr="00475E92">
        <w:rPr>
          <w:sz w:val="24"/>
          <w:szCs w:val="24"/>
        </w:rPr>
        <w:tab/>
      </w:r>
      <w:r w:rsidRPr="00475E92">
        <w:rPr>
          <w:sz w:val="24"/>
          <w:szCs w:val="24"/>
        </w:rPr>
        <w:tab/>
      </w:r>
    </w:p>
    <w:p w14:paraId="004946E9" w14:textId="77777777" w:rsidR="00562DE9" w:rsidRPr="00475E92" w:rsidRDefault="00562DE9" w:rsidP="00562DE9">
      <w:pPr>
        <w:tabs>
          <w:tab w:val="left" w:pos="808"/>
          <w:tab w:val="left" w:pos="851"/>
          <w:tab w:val="left" w:pos="993"/>
        </w:tabs>
        <w:jc w:val="left"/>
        <w:rPr>
          <w:sz w:val="24"/>
          <w:szCs w:val="24"/>
        </w:rPr>
      </w:pPr>
      <w:r w:rsidRPr="00475E92">
        <w:rPr>
          <w:sz w:val="24"/>
          <w:szCs w:val="24"/>
        </w:rPr>
        <w:tab/>
        <w:t>A. Độ cao.</w:t>
      </w:r>
      <w:r w:rsidRPr="00475E92">
        <w:rPr>
          <w:sz w:val="24"/>
          <w:szCs w:val="24"/>
        </w:rPr>
        <w:tab/>
        <w:t>B. Cường độ.</w:t>
      </w:r>
      <w:r w:rsidRPr="00475E92">
        <w:rPr>
          <w:sz w:val="24"/>
          <w:szCs w:val="24"/>
        </w:rPr>
        <w:tab/>
      </w:r>
      <w:r w:rsidRPr="00475E92">
        <w:rPr>
          <w:sz w:val="24"/>
          <w:szCs w:val="24"/>
        </w:rPr>
        <w:tab/>
        <w:t>C. Độ to.</w:t>
      </w:r>
      <w:r w:rsidRPr="00475E92">
        <w:rPr>
          <w:sz w:val="24"/>
          <w:szCs w:val="24"/>
        </w:rPr>
        <w:tab/>
      </w:r>
      <w:r w:rsidRPr="00475E92">
        <w:rPr>
          <w:color w:val="FF0000"/>
          <w:sz w:val="24"/>
          <w:szCs w:val="24"/>
        </w:rPr>
        <w:t>D. Âm sắc.</w:t>
      </w:r>
    </w:p>
    <w:p w14:paraId="1631F80B" w14:textId="77777777" w:rsidR="00562DE9" w:rsidRPr="00475E92" w:rsidRDefault="00562DE9" w:rsidP="00562DE9">
      <w:pPr>
        <w:numPr>
          <w:ilvl w:val="0"/>
          <w:numId w:val="1"/>
        </w:numPr>
        <w:tabs>
          <w:tab w:val="left" w:pos="808"/>
          <w:tab w:val="left" w:pos="851"/>
          <w:tab w:val="left" w:pos="993"/>
        </w:tabs>
        <w:jc w:val="left"/>
        <w:rPr>
          <w:sz w:val="24"/>
          <w:szCs w:val="24"/>
        </w:rPr>
      </w:pPr>
      <w:r w:rsidRPr="00475E92">
        <w:rPr>
          <w:sz w:val="24"/>
          <w:szCs w:val="24"/>
        </w:rPr>
        <w:t xml:space="preserve"> [TH] Hãy chọn câu </w:t>
      </w:r>
      <w:r w:rsidRPr="00475E92">
        <w:rPr>
          <w:b/>
          <w:i/>
          <w:sz w:val="24"/>
          <w:szCs w:val="24"/>
        </w:rPr>
        <w:t>đúng</w:t>
      </w:r>
      <w:r w:rsidRPr="00475E92">
        <w:rPr>
          <w:sz w:val="24"/>
          <w:szCs w:val="24"/>
        </w:rPr>
        <w:t>. Hai âm RÊ và SOL của cùng một dây đàn ghita có thể có cùng</w:t>
      </w:r>
    </w:p>
    <w:p w14:paraId="16057599" w14:textId="77777777" w:rsidR="00562DE9" w:rsidRPr="00475E92" w:rsidRDefault="00562DE9" w:rsidP="00562DE9">
      <w:pPr>
        <w:tabs>
          <w:tab w:val="left" w:pos="808"/>
          <w:tab w:val="left" w:pos="851"/>
          <w:tab w:val="left" w:pos="993"/>
        </w:tabs>
        <w:rPr>
          <w:sz w:val="24"/>
          <w:szCs w:val="24"/>
        </w:rPr>
      </w:pPr>
      <w:r w:rsidRPr="00475E92">
        <w:rPr>
          <w:sz w:val="24"/>
          <w:szCs w:val="24"/>
        </w:rPr>
        <w:tab/>
        <w:t>A. tần số.</w:t>
      </w:r>
      <w:r w:rsidRPr="00475E92">
        <w:rPr>
          <w:sz w:val="24"/>
          <w:szCs w:val="24"/>
        </w:rPr>
        <w:tab/>
      </w:r>
      <w:r w:rsidRPr="00475E92">
        <w:rPr>
          <w:sz w:val="24"/>
          <w:szCs w:val="24"/>
        </w:rPr>
        <w:tab/>
        <w:t>B. độ cao.</w:t>
      </w:r>
      <w:r w:rsidRPr="00475E92">
        <w:rPr>
          <w:sz w:val="24"/>
          <w:szCs w:val="24"/>
        </w:rPr>
        <w:tab/>
      </w:r>
      <w:bookmarkStart w:id="0" w:name="_GoBack"/>
      <w:bookmarkEnd w:id="0"/>
      <w:r w:rsidRPr="00475E92">
        <w:rPr>
          <w:sz w:val="24"/>
          <w:szCs w:val="24"/>
        </w:rPr>
        <w:tab/>
      </w:r>
      <w:r w:rsidRPr="00475E92">
        <w:rPr>
          <w:color w:val="FF0000"/>
          <w:sz w:val="24"/>
          <w:szCs w:val="24"/>
        </w:rPr>
        <w:t>C. độ to.</w:t>
      </w:r>
      <w:r w:rsidRPr="00475E92">
        <w:rPr>
          <w:sz w:val="24"/>
          <w:szCs w:val="24"/>
        </w:rPr>
        <w:tab/>
      </w:r>
      <w:r w:rsidRPr="00475E92">
        <w:rPr>
          <w:sz w:val="24"/>
          <w:szCs w:val="24"/>
        </w:rPr>
        <w:tab/>
        <w:t>D. âm sắc.</w:t>
      </w:r>
    </w:p>
    <w:p w14:paraId="6A7D27E2" w14:textId="77777777" w:rsidR="00562DE9" w:rsidRPr="006A1BF6" w:rsidRDefault="00562DE9" w:rsidP="00562DE9">
      <w:pPr>
        <w:pStyle w:val="ListParagraph"/>
        <w:numPr>
          <w:ilvl w:val="0"/>
          <w:numId w:val="1"/>
        </w:numPr>
        <w:tabs>
          <w:tab w:val="clear" w:pos="0"/>
          <w:tab w:val="num" w:pos="851"/>
        </w:tabs>
        <w:spacing w:line="288" w:lineRule="auto"/>
        <w:rPr>
          <w:sz w:val="24"/>
          <w:szCs w:val="24"/>
          <w:lang w:val="pt-BR"/>
        </w:rPr>
      </w:pPr>
      <w:r w:rsidRPr="006A1BF6">
        <w:rPr>
          <w:sz w:val="24"/>
          <w:szCs w:val="24"/>
          <w:lang w:val="pt-BR"/>
        </w:rPr>
        <w:t>Âm nghe càng cao nếu</w:t>
      </w:r>
    </w:p>
    <w:p w14:paraId="5E6FE910" w14:textId="77777777" w:rsidR="00562DE9" w:rsidRPr="006A1BF6" w:rsidRDefault="00562DE9" w:rsidP="00562DE9">
      <w:pPr>
        <w:spacing w:line="288" w:lineRule="auto"/>
        <w:rPr>
          <w:sz w:val="24"/>
          <w:szCs w:val="24"/>
          <w:lang w:val="pt-BR"/>
        </w:rPr>
      </w:pPr>
      <w:r w:rsidRPr="006A1BF6">
        <w:rPr>
          <w:sz w:val="24"/>
          <w:szCs w:val="24"/>
          <w:lang w:val="pt-BR"/>
        </w:rPr>
        <w:tab/>
      </w:r>
      <w:r w:rsidRPr="006A1BF6">
        <w:rPr>
          <w:b/>
          <w:sz w:val="24"/>
          <w:szCs w:val="24"/>
          <w:lang w:val="pt-BR"/>
        </w:rPr>
        <w:t>A.</w:t>
      </w:r>
      <w:r w:rsidRPr="006A1BF6">
        <w:rPr>
          <w:sz w:val="24"/>
          <w:szCs w:val="24"/>
          <w:lang w:val="pt-BR"/>
        </w:rPr>
        <w:t xml:space="preserve"> cường độ âm càng lớn.</w:t>
      </w:r>
      <w:r w:rsidRPr="006A1BF6">
        <w:rPr>
          <w:sz w:val="24"/>
          <w:szCs w:val="24"/>
          <w:lang w:val="pt-BR"/>
        </w:rPr>
        <w:tab/>
      </w:r>
      <w:r w:rsidRPr="006A1BF6">
        <w:rPr>
          <w:sz w:val="24"/>
          <w:szCs w:val="24"/>
          <w:lang w:val="pt-BR"/>
        </w:rPr>
        <w:tab/>
      </w:r>
      <w:r w:rsidRPr="006A1BF6">
        <w:rPr>
          <w:sz w:val="24"/>
          <w:szCs w:val="24"/>
          <w:lang w:val="pt-BR"/>
        </w:rPr>
        <w:tab/>
      </w:r>
      <w:r w:rsidRPr="006A1BF6">
        <w:rPr>
          <w:b/>
          <w:sz w:val="24"/>
          <w:szCs w:val="24"/>
          <w:lang w:val="pt-BR"/>
        </w:rPr>
        <w:t>B.</w:t>
      </w:r>
      <w:r w:rsidRPr="006A1BF6">
        <w:rPr>
          <w:sz w:val="24"/>
          <w:szCs w:val="24"/>
          <w:lang w:val="pt-BR"/>
        </w:rPr>
        <w:t xml:space="preserve"> Biên độ âm càng lớn.</w:t>
      </w:r>
    </w:p>
    <w:p w14:paraId="064D06AC" w14:textId="77777777" w:rsidR="00562DE9" w:rsidRPr="006A1BF6" w:rsidRDefault="00562DE9" w:rsidP="00562DE9">
      <w:pPr>
        <w:spacing w:line="288" w:lineRule="auto"/>
        <w:rPr>
          <w:sz w:val="24"/>
          <w:szCs w:val="24"/>
          <w:lang w:val="pt-BR"/>
        </w:rPr>
      </w:pPr>
      <w:r w:rsidRPr="006A1BF6">
        <w:rPr>
          <w:sz w:val="24"/>
          <w:szCs w:val="24"/>
          <w:lang w:val="pt-BR"/>
        </w:rPr>
        <w:tab/>
      </w:r>
      <w:r w:rsidRPr="006A1BF6">
        <w:rPr>
          <w:b/>
          <w:color w:val="FF0000"/>
          <w:sz w:val="24"/>
          <w:szCs w:val="24"/>
          <w:lang w:val="pt-BR"/>
        </w:rPr>
        <w:t>C.</w:t>
      </w:r>
      <w:r w:rsidRPr="006A1BF6">
        <w:rPr>
          <w:color w:val="FF0000"/>
          <w:sz w:val="24"/>
          <w:szCs w:val="24"/>
          <w:lang w:val="pt-BR"/>
        </w:rPr>
        <w:t xml:space="preserve"> </w:t>
      </w:r>
      <w:r w:rsidRPr="006A1BF6">
        <w:rPr>
          <w:sz w:val="24"/>
          <w:szCs w:val="24"/>
          <w:lang w:val="pt-BR"/>
        </w:rPr>
        <w:t>chu kì âm càng nhỏ.</w:t>
      </w:r>
      <w:r w:rsidRPr="006A1BF6">
        <w:rPr>
          <w:sz w:val="24"/>
          <w:szCs w:val="24"/>
          <w:lang w:val="pt-BR"/>
        </w:rPr>
        <w:tab/>
      </w:r>
      <w:r w:rsidRPr="006A1BF6">
        <w:rPr>
          <w:sz w:val="24"/>
          <w:szCs w:val="24"/>
          <w:lang w:val="pt-BR"/>
        </w:rPr>
        <w:tab/>
      </w:r>
      <w:r w:rsidRPr="006A1BF6">
        <w:rPr>
          <w:sz w:val="24"/>
          <w:szCs w:val="24"/>
          <w:lang w:val="pt-BR"/>
        </w:rPr>
        <w:tab/>
      </w:r>
      <w:r w:rsidRPr="006A1BF6">
        <w:rPr>
          <w:b/>
          <w:sz w:val="24"/>
          <w:szCs w:val="24"/>
          <w:lang w:val="pt-BR"/>
        </w:rPr>
        <w:t>D.</w:t>
      </w:r>
      <w:r w:rsidRPr="006A1BF6">
        <w:rPr>
          <w:sz w:val="24"/>
          <w:szCs w:val="24"/>
          <w:lang w:val="pt-BR"/>
        </w:rPr>
        <w:t xml:space="preserve"> mức cường độ âm càng lớn.</w:t>
      </w:r>
    </w:p>
    <w:p w14:paraId="5405B1A0" w14:textId="77777777" w:rsidR="00562DE9" w:rsidRPr="00475E92" w:rsidRDefault="00562DE9" w:rsidP="00562DE9">
      <w:pPr>
        <w:numPr>
          <w:ilvl w:val="0"/>
          <w:numId w:val="1"/>
        </w:numPr>
        <w:tabs>
          <w:tab w:val="left" w:pos="808"/>
          <w:tab w:val="left" w:pos="851"/>
          <w:tab w:val="left" w:pos="993"/>
        </w:tabs>
        <w:jc w:val="left"/>
        <w:rPr>
          <w:sz w:val="24"/>
          <w:szCs w:val="24"/>
        </w:rPr>
      </w:pPr>
      <w:r w:rsidRPr="00475E92">
        <w:rPr>
          <w:sz w:val="24"/>
          <w:szCs w:val="24"/>
        </w:rPr>
        <w:t xml:space="preserve"> [TH] Hãy chọn câu </w:t>
      </w:r>
      <w:r w:rsidRPr="00475E92">
        <w:rPr>
          <w:b/>
          <w:i/>
          <w:sz w:val="24"/>
          <w:szCs w:val="24"/>
        </w:rPr>
        <w:t>đúng</w:t>
      </w:r>
      <w:r w:rsidRPr="00475E92">
        <w:rPr>
          <w:sz w:val="24"/>
          <w:szCs w:val="24"/>
        </w:rPr>
        <w:t>. Tiếng đàn Organ nghe giống hệt tiếng đàn pianô vì chúng có cùng</w:t>
      </w:r>
    </w:p>
    <w:p w14:paraId="797C295A" w14:textId="77777777" w:rsidR="00562DE9" w:rsidRPr="00475E92" w:rsidRDefault="00562DE9" w:rsidP="00562DE9">
      <w:pPr>
        <w:tabs>
          <w:tab w:val="left" w:pos="808"/>
          <w:tab w:val="left" w:pos="851"/>
          <w:tab w:val="left" w:pos="993"/>
        </w:tabs>
        <w:rPr>
          <w:sz w:val="24"/>
          <w:szCs w:val="24"/>
        </w:rPr>
      </w:pPr>
      <w:r w:rsidRPr="00475E92">
        <w:rPr>
          <w:sz w:val="24"/>
          <w:szCs w:val="24"/>
        </w:rPr>
        <w:tab/>
        <w:t>A. Độ cao.</w:t>
      </w:r>
      <w:r w:rsidRPr="00475E92">
        <w:rPr>
          <w:sz w:val="24"/>
          <w:szCs w:val="24"/>
        </w:rPr>
        <w:tab/>
      </w:r>
      <w:r w:rsidRPr="00475E92">
        <w:rPr>
          <w:sz w:val="24"/>
          <w:szCs w:val="24"/>
        </w:rPr>
        <w:tab/>
        <w:t>B. Tần số.</w:t>
      </w:r>
      <w:r w:rsidRPr="00475E92">
        <w:rPr>
          <w:sz w:val="24"/>
          <w:szCs w:val="24"/>
        </w:rPr>
        <w:tab/>
      </w:r>
      <w:r w:rsidRPr="00475E92">
        <w:rPr>
          <w:sz w:val="24"/>
          <w:szCs w:val="24"/>
        </w:rPr>
        <w:tab/>
        <w:t>C. Độ to.</w:t>
      </w:r>
      <w:r w:rsidRPr="00475E92">
        <w:rPr>
          <w:sz w:val="24"/>
          <w:szCs w:val="24"/>
        </w:rPr>
        <w:tab/>
      </w:r>
      <w:r w:rsidRPr="00475E92">
        <w:rPr>
          <w:sz w:val="24"/>
          <w:szCs w:val="24"/>
        </w:rPr>
        <w:tab/>
      </w:r>
      <w:r w:rsidRPr="00475E92">
        <w:rPr>
          <w:color w:val="FF0000"/>
          <w:sz w:val="24"/>
          <w:szCs w:val="24"/>
        </w:rPr>
        <w:t>D. Độ cao và âm sắc.</w:t>
      </w:r>
    </w:p>
    <w:p w14:paraId="30B96FFF" w14:textId="77777777" w:rsidR="00E17429" w:rsidRDefault="00E17429"/>
    <w:sectPr w:rsidR="00E17429" w:rsidSect="00562DE9">
      <w:pgSz w:w="11906" w:h="16838"/>
      <w:pgMar w:top="1134" w:right="566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547108"/>
    <w:multiLevelType w:val="hybridMultilevel"/>
    <w:tmpl w:val="C0120334"/>
    <w:lvl w:ilvl="0" w:tplc="71181E1A">
      <w:start w:val="1"/>
      <w:numFmt w:val="decimal"/>
      <w:lvlText w:val="Câu %1.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7D9"/>
    <w:rsid w:val="000907D9"/>
    <w:rsid w:val="00562DE9"/>
    <w:rsid w:val="0096390E"/>
    <w:rsid w:val="00E1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C85545"/>
  <w15:chartTrackingRefBased/>
  <w15:docId w15:val="{6F55F7BA-538C-4EBB-BCED-A5871AD22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/>
        <w:color w:val="0000FF"/>
        <w:sz w:val="24"/>
        <w:szCs w:val="24"/>
        <w:lang w:val="vi-VN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2DE9"/>
    <w:pPr>
      <w:jc w:val="both"/>
    </w:pPr>
    <w:rPr>
      <w:rFonts w:cstheme="minorBidi"/>
      <w:b w:val="0"/>
      <w:color w:val="auto"/>
      <w:sz w:val="26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2023-11-26T13:34:00Z</dcterms:created>
  <dcterms:modified xsi:type="dcterms:W3CDTF">2023-11-26T13:34:00Z</dcterms:modified>
</cp:coreProperties>
</file>